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494"/>
      </w:tblGrid>
      <w:tr w:rsidR="00C634B2" w:rsidRPr="002F316E" w:rsidTr="006B2751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4A532B">
            <w:pPr>
              <w:spacing w:after="160" w:line="259" w:lineRule="auto"/>
            </w:pPr>
            <w:r>
              <w:t>U</w:t>
            </w:r>
            <w:r w:rsidR="004A532B">
              <w:t>5</w:t>
            </w:r>
            <w:r w:rsidR="00E67EB6">
              <w:t xml:space="preserve">– </w:t>
            </w:r>
            <w:r w:rsidR="004A532B">
              <w:t>Rate of Change and Slope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1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94" w:type="dxa"/>
          </w:tcPr>
          <w:p w:rsidR="00C634B2" w:rsidRPr="002F316E" w:rsidRDefault="004A532B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254A31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BF7374" w:rsidRDefault="004F4DCF" w:rsidP="00931D1C">
            <w:pPr>
              <w:spacing w:after="160" w:line="259" w:lineRule="auto"/>
            </w:pPr>
            <w:r w:rsidRPr="004F4DCF">
              <w:t>Students will:</w:t>
            </w:r>
          </w:p>
          <w:p w:rsidR="00507A66" w:rsidRDefault="00A07C7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D2E52">
              <w:t xml:space="preserve">understand </w:t>
            </w:r>
            <w:r w:rsidR="004A532B">
              <w:t>the concept of slope and the rate of change</w:t>
            </w:r>
            <w:r w:rsidR="00507A66">
              <w:t>.</w:t>
            </w:r>
          </w:p>
          <w:p w:rsidR="00931D1C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4A532B">
              <w:t>find the slope of any line passing through two or more points</w:t>
            </w:r>
            <w:r w:rsidR="00D34048">
              <w:t>.</w:t>
            </w:r>
          </w:p>
          <w:p w:rsidR="00F949E2" w:rsidRDefault="00F949E2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</w:t>
            </w:r>
            <w:r w:rsidR="004A532B">
              <w:t>able to find any missing coordinate of the points on a line, given its slope</w:t>
            </w:r>
            <w:r>
              <w:t>.</w:t>
            </w:r>
          </w:p>
          <w:p w:rsidR="008D00C4" w:rsidRPr="002F316E" w:rsidRDefault="008D00C4" w:rsidP="00A07C74"/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254A31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FC694D" w:rsidRPr="002F316E" w:rsidRDefault="009E2A5A" w:rsidP="00484D8B">
            <w:pPr>
              <w:spacing w:after="160" w:line="259" w:lineRule="auto"/>
            </w:pPr>
            <w:r>
              <w:t xml:space="preserve">I </w:t>
            </w:r>
            <w:r w:rsidR="00484D8B">
              <w:t>can find the slope of any line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0"/>
        <w:gridCol w:w="7176"/>
      </w:tblGrid>
      <w:tr w:rsidR="002F316E" w:rsidRPr="002F316E" w:rsidTr="00ED2E52">
        <w:trPr>
          <w:trHeight w:val="1020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8.EE.B.5"/>
        <w:tc>
          <w:tcPr>
            <w:tcW w:w="7650" w:type="dxa"/>
            <w:vAlign w:val="center"/>
          </w:tcPr>
          <w:p w:rsidR="00F949E2" w:rsidRPr="00484D8B" w:rsidRDefault="00484D8B" w:rsidP="00B76EF4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0070C0"/>
              </w:rPr>
            </w:pPr>
            <w:r w:rsidRPr="00484D8B">
              <w:rPr>
                <w:color w:val="0070C0"/>
              </w:rPr>
              <w:fldChar w:fldCharType="begin"/>
            </w:r>
            <w:r w:rsidRPr="00484D8B">
              <w:rPr>
                <w:color w:val="0070C0"/>
              </w:rPr>
              <w:instrText xml:space="preserve"> HYPERLINK "http://www.corestandards.org/Math/Content/8/EE/B/5/" </w:instrText>
            </w:r>
            <w:r w:rsidRPr="00484D8B">
              <w:rPr>
                <w:color w:val="0070C0"/>
              </w:rPr>
              <w:fldChar w:fldCharType="separate"/>
            </w:r>
            <w:r w:rsidRPr="00484D8B">
              <w:rPr>
                <w:rStyle w:val="Hyperlink"/>
                <w:rFonts w:ascii="Lato Light" w:hAnsi="Lato Light"/>
                <w:caps/>
                <w:color w:val="0070C0"/>
                <w:sz w:val="18"/>
                <w:szCs w:val="18"/>
              </w:rPr>
              <w:t>CCSS.MATH.CONTENT.8.EE.B.5</w:t>
            </w:r>
            <w:r w:rsidRPr="00484D8B">
              <w:rPr>
                <w:color w:val="0070C0"/>
              </w:rPr>
              <w:fldChar w:fldCharType="end"/>
            </w:r>
            <w:bookmarkEnd w:id="0"/>
            <w:r>
              <w:rPr>
                <w:color w:val="0070C0"/>
              </w:rPr>
              <w:br/>
            </w:r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484D8B">
              <w:rPr>
                <w:color w:val="202020"/>
                <w:szCs w:val="25"/>
              </w:rPr>
              <w:t>Graph proportional relationships, interpreting the unit rate as the slope of the graph. Compare two different proportional relationships represented in different ways. For example, compare a distance-time graph to a distance-time equation to determine which of two moving objects has greater speed</w:t>
            </w:r>
          </w:p>
        </w:tc>
      </w:tr>
      <w:tr w:rsidR="002F316E" w:rsidRPr="002F316E" w:rsidTr="00ED2E52">
        <w:trPr>
          <w:trHeight w:val="540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Default="00BF7374" w:rsidP="0076121F">
            <w:pPr>
              <w:spacing w:after="160" w:line="259" w:lineRule="auto"/>
            </w:pPr>
          </w:p>
          <w:p w:rsidR="00F949E2" w:rsidRPr="002F316E" w:rsidRDefault="00F949E2" w:rsidP="0076121F">
            <w:pPr>
              <w:spacing w:after="160" w:line="259" w:lineRule="auto"/>
            </w:pPr>
            <w:bookmarkStart w:id="1" w:name="_GoBack"/>
            <w:bookmarkEnd w:id="1"/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BF7374" w:rsidP="004A532B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4A532B">
              <w:t>5</w:t>
            </w:r>
            <w:r>
              <w:t>-</w:t>
            </w:r>
            <w:r w:rsidR="004A532B">
              <w:t>1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Default="002F316E" w:rsidP="002F316E">
      <w:pPr>
        <w:rPr>
          <w:b/>
        </w:rPr>
      </w:pPr>
    </w:p>
    <w:p w:rsidR="00B76EF4" w:rsidRPr="00962446" w:rsidRDefault="00B76EF4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4A532B">
              <w:t>5</w:t>
            </w:r>
            <w:r>
              <w:t>-</w:t>
            </w:r>
            <w:r w:rsidR="004A532B">
              <w:t>1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4A532B">
              <w:t>5</w:t>
            </w:r>
            <w:r>
              <w:t>-</w:t>
            </w:r>
            <w:r w:rsidR="004A532B">
              <w:t>1</w:t>
            </w:r>
          </w:p>
          <w:p w:rsidR="00962446" w:rsidRPr="009E2A5A" w:rsidRDefault="00141FD2" w:rsidP="004A532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4A532B">
              <w:rPr>
                <w:rFonts w:cs="Arial"/>
                <w:szCs w:val="20"/>
                <w:shd w:val="clear" w:color="auto" w:fill="FFFFFF"/>
              </w:rPr>
              <w:t>5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4A532B">
              <w:rPr>
                <w:rFonts w:cs="Arial"/>
                <w:szCs w:val="20"/>
                <w:shd w:val="clear" w:color="auto" w:fill="FFFFFF"/>
              </w:rPr>
              <w:t>1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BF2BCD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BCD" w:rsidRDefault="00BF2BCD" w:rsidP="008268B4">
      <w:pPr>
        <w:spacing w:after="0" w:line="240" w:lineRule="auto"/>
      </w:pPr>
      <w:r>
        <w:separator/>
      </w:r>
    </w:p>
  </w:endnote>
  <w:endnote w:type="continuationSeparator" w:id="0">
    <w:p w:rsidR="00BF2BCD" w:rsidRDefault="00BF2BCD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484D8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BCD" w:rsidRDefault="00BF2BCD" w:rsidP="008268B4">
      <w:pPr>
        <w:spacing w:after="0" w:line="240" w:lineRule="auto"/>
      </w:pPr>
      <w:r>
        <w:separator/>
      </w:r>
    </w:p>
  </w:footnote>
  <w:footnote w:type="continuationSeparator" w:id="0">
    <w:p w:rsidR="00BF2BCD" w:rsidRDefault="00BF2BCD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64868"/>
    <w:rsid w:val="00074FF2"/>
    <w:rsid w:val="00093BD2"/>
    <w:rsid w:val="000C2599"/>
    <w:rsid w:val="000D7798"/>
    <w:rsid w:val="00141FD2"/>
    <w:rsid w:val="0015648E"/>
    <w:rsid w:val="001976B4"/>
    <w:rsid w:val="001E7818"/>
    <w:rsid w:val="00227E9D"/>
    <w:rsid w:val="0023219A"/>
    <w:rsid w:val="00250FB0"/>
    <w:rsid w:val="00254A31"/>
    <w:rsid w:val="002C095D"/>
    <w:rsid w:val="002F316E"/>
    <w:rsid w:val="002F3915"/>
    <w:rsid w:val="0030356E"/>
    <w:rsid w:val="003649B9"/>
    <w:rsid w:val="00395DF9"/>
    <w:rsid w:val="003C4B18"/>
    <w:rsid w:val="003C7735"/>
    <w:rsid w:val="0043296C"/>
    <w:rsid w:val="00484D8B"/>
    <w:rsid w:val="004A532B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5F1FDD"/>
    <w:rsid w:val="006234A0"/>
    <w:rsid w:val="00641E18"/>
    <w:rsid w:val="006552FE"/>
    <w:rsid w:val="006736DD"/>
    <w:rsid w:val="0068347C"/>
    <w:rsid w:val="006865F9"/>
    <w:rsid w:val="0069494F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31D1C"/>
    <w:rsid w:val="0093446B"/>
    <w:rsid w:val="00951148"/>
    <w:rsid w:val="00962446"/>
    <w:rsid w:val="009645DC"/>
    <w:rsid w:val="009853B9"/>
    <w:rsid w:val="009E2A5A"/>
    <w:rsid w:val="00A07C74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76EF4"/>
    <w:rsid w:val="00B87732"/>
    <w:rsid w:val="00B94840"/>
    <w:rsid w:val="00B97DE6"/>
    <w:rsid w:val="00BC4208"/>
    <w:rsid w:val="00BD49FD"/>
    <w:rsid w:val="00BD6AF2"/>
    <w:rsid w:val="00BF2BCD"/>
    <w:rsid w:val="00BF7374"/>
    <w:rsid w:val="00C03B24"/>
    <w:rsid w:val="00C12A5D"/>
    <w:rsid w:val="00C147AF"/>
    <w:rsid w:val="00C44694"/>
    <w:rsid w:val="00C61039"/>
    <w:rsid w:val="00C634B2"/>
    <w:rsid w:val="00C81AE8"/>
    <w:rsid w:val="00D27914"/>
    <w:rsid w:val="00D34048"/>
    <w:rsid w:val="00D664B4"/>
    <w:rsid w:val="00DD71E3"/>
    <w:rsid w:val="00E30F8F"/>
    <w:rsid w:val="00E67EB6"/>
    <w:rsid w:val="00E76BC1"/>
    <w:rsid w:val="00E822CE"/>
    <w:rsid w:val="00E8735A"/>
    <w:rsid w:val="00EB2AF0"/>
    <w:rsid w:val="00EC7079"/>
    <w:rsid w:val="00ED2E52"/>
    <w:rsid w:val="00F0709E"/>
    <w:rsid w:val="00F51392"/>
    <w:rsid w:val="00F56E33"/>
    <w:rsid w:val="00F90498"/>
    <w:rsid w:val="00F949E2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2017-01-27T10:57:00Z</dcterms:created>
  <dcterms:modified xsi:type="dcterms:W3CDTF">2017-01-27T10:57:00Z</dcterms:modified>
</cp:coreProperties>
</file>